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69715" w14:textId="44DEACB4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RAN1#11</w:t>
      </w:r>
      <w:r w:rsidR="00AD2586">
        <w:rPr>
          <w:rFonts w:ascii="Arial" w:hAnsi="Arial" w:cs="Arial"/>
          <w:b/>
          <w:color w:val="0000FF"/>
          <w:sz w:val="36"/>
          <w:u w:val="single"/>
        </w:rPr>
        <w:t>9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AD2586" w:rsidRPr="00AD2586">
        <w:rPr>
          <w:rFonts w:ascii="Arial" w:hAnsi="Arial" w:cs="Arial"/>
          <w:color w:val="0000FF"/>
          <w:sz w:val="36"/>
        </w:rPr>
        <w:t>Palm Ballroom 2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58FCA8A8" w:rsidR="00ED3915" w:rsidRPr="009C2CDB" w:rsidRDefault="00AD2586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A38B7">
              <w:rPr>
                <w:rFonts w:ascii="Arial" w:hAnsi="Arial" w:cs="Arial"/>
                <w:b/>
                <w:color w:val="FF0000"/>
                <w:sz w:val="24"/>
              </w:rPr>
              <w:t>Friday (start at 8AM)</w:t>
            </w:r>
          </w:p>
        </w:tc>
      </w:tr>
      <w:tr w:rsidR="009F0FBD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9F0FBD" w:rsidRPr="003E4C44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A1F05F3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21B3B810" w14:textId="77777777" w:rsidR="009F0FBD" w:rsidRPr="009C2CDB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39D58A32" w:rsidR="009F0FBD" w:rsidRPr="004E1E0E" w:rsidRDefault="009F0FBD" w:rsidP="009F0FBD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9F0FBD" w:rsidRPr="00294D52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584C0E97" w14:textId="1655A421" w:rsidR="009F0FBD" w:rsidRPr="00DC2D55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DC2D55">
              <w:rPr>
                <w:rFonts w:ascii="Arial Narrow" w:hAnsi="Arial Narrow" w:cs="Arial"/>
                <w:i/>
                <w:sz w:val="18"/>
                <w:szCs w:val="20"/>
              </w:rPr>
              <w:t>9.4.1.1 Evaluations (coverage targets)</w:t>
            </w:r>
          </w:p>
          <w:p w14:paraId="181EBD4B" w14:textId="78D8AD04" w:rsidR="009F0FBD" w:rsidRPr="003A0467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9.4.2.3 DL and UL channel/signal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55E6E4FC" w14:textId="182B5484" w:rsidR="009F0FBD" w:rsidRPr="00CF3640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 xml:space="preserve">.2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Device architectures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C26243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5DED6BB5" w14:textId="139C65CA" w:rsidR="007430DE" w:rsidRPr="00704342" w:rsidRDefault="007430DE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 xml:space="preserve">.2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Device architectures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CAEC20A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2E5410C8" w14:textId="4756C310" w:rsidR="009F0FBD" w:rsidRPr="009346CD" w:rsidRDefault="009F0FBD" w:rsidP="009F0FBD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All comebacks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, TPs</w:t>
            </w: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F0FBD" w:rsidRPr="003F14C0" w14:paraId="2A29DDE8" w14:textId="77777777" w:rsidTr="00E559B9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9F0FBD" w:rsidRPr="00AE7395" w:rsidRDefault="009F0FBD" w:rsidP="009F0FB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9F0FBD" w:rsidRPr="009C2CDB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502365EC" w:rsidR="009F0FBD" w:rsidRPr="002A4F29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DE609" w14:textId="77777777" w:rsidR="009F0FBD" w:rsidRPr="00E00C6E" w:rsidRDefault="009F0FBD" w:rsidP="009F0FBD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112A74E3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  <w:p w14:paraId="79B637A5" w14:textId="53DD31DD" w:rsidR="009F0FBD" w:rsidRPr="00155B8A" w:rsidRDefault="009F0FBD" w:rsidP="009F0FBD">
            <w:pPr>
              <w:jc w:val="left"/>
              <w:rPr>
                <w:rFonts w:ascii="Arial Narrow" w:hAnsi="Arial Narrow" w:cs="Arial"/>
                <w:b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Until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12:30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9E7C12" w14:textId="77777777" w:rsidR="009F0FBD" w:rsidRPr="00E00C6E" w:rsidRDefault="009F0FBD" w:rsidP="009F0FBD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5E12CFE2" w14:textId="1D696C12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  <w:p w14:paraId="12BDEB18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7C4EFEDF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30)</w:t>
            </w:r>
          </w:p>
          <w:p w14:paraId="6AA83A46" w14:textId="7F9E6B34" w:rsidR="009F0FBD" w:rsidRPr="006335C4" w:rsidRDefault="009F0FBD" w:rsidP="009F0FBD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>Positioning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(incl. LS)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0B453C2" w14:textId="77777777" w:rsidR="009F0FBD" w:rsidRPr="00E00C6E" w:rsidRDefault="009F0FBD" w:rsidP="009F0FBD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40FE0621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  <w:p w14:paraId="6C3DF2DB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1F9AB7B8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30)</w:t>
            </w:r>
          </w:p>
          <w:p w14:paraId="36F3D816" w14:textId="0D86C093" w:rsidR="009F0FBD" w:rsidRPr="005828B4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(POS, SL, NTN)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5A28D" w14:textId="0EFA4C5C" w:rsidR="009F0FBD" w:rsidRPr="005F377C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77777777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14681508" w:rsidR="00ED3915" w:rsidRPr="004E1E0E" w:rsidRDefault="007E648E" w:rsidP="00FF2B8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9F0FBD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9F0FBD" w:rsidRPr="003E4C44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9F0FBD" w:rsidRPr="00AE7395" w:rsidRDefault="009F0FBD" w:rsidP="009F0FB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9F0FBD" w:rsidRPr="009C2CDB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00F67E" w14:textId="77777777" w:rsidR="009F0FBD" w:rsidRPr="00294D52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6CAC8DD6" w14:textId="371FDD8B" w:rsidR="009F0FBD" w:rsidRPr="006335C4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B908980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6AF5AB23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27313765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9.4.2.4 </w:t>
            </w:r>
            <w:r w:rsidRPr="001A19CB">
              <w:rPr>
                <w:rFonts w:ascii="Arial Narrow" w:hAnsi="Arial Narrow" w:cs="Arial"/>
                <w:i/>
                <w:sz w:val="18"/>
                <w:szCs w:val="20"/>
              </w:rPr>
              <w:t>Characteristics of carrier-wave</w:t>
            </w:r>
          </w:p>
          <w:p w14:paraId="6CB62425" w14:textId="681E010D" w:rsidR="009F0FBD" w:rsidRPr="00B57E8B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5273106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112A8459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008725EC" w14:textId="06233EBD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  <w:p w14:paraId="5D6964C4" w14:textId="6C3B4437" w:rsidR="009F0FBD" w:rsidRPr="00D000F6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9.4.2.3 DL and UL channel/signal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C92709" w14:textId="77777777" w:rsidR="009F0FBD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3D07598E" w14:textId="77777777" w:rsidR="00BB0E25" w:rsidRDefault="00BB0E25" w:rsidP="00BB0E2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 xml:space="preserve">.2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Device architectures</w:t>
            </w:r>
          </w:p>
          <w:p w14:paraId="6299B025" w14:textId="42AA0A63" w:rsidR="00BB0E25" w:rsidRDefault="00BB0E25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  <w:p w14:paraId="08E956BE" w14:textId="77777777" w:rsidR="007430DE" w:rsidRDefault="009F0FBD" w:rsidP="00BB0E2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  <w:p w14:paraId="6E6E526B" w14:textId="5703FCC9" w:rsidR="00BB0E25" w:rsidRPr="00BA14B3" w:rsidRDefault="00BB0E25" w:rsidP="00BB0E2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9.4.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TP on conclusions section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9F0FBD" w:rsidRPr="008F6F83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F0FBD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9F0FBD" w:rsidRPr="00A11607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9F0FBD" w:rsidRPr="00A11607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18A5A8A8" w:rsidR="009F0FBD" w:rsidRPr="00A11607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A8C72F7" w14:textId="77777777" w:rsidR="009F0FBD" w:rsidRPr="00A11607" w:rsidRDefault="009F0FBD" w:rsidP="009F0FB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05A64C96" w:rsidR="009F0FBD" w:rsidRPr="009C2CDB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20DAB9" w14:textId="7FE8E032" w:rsidR="009F0FBD" w:rsidRPr="002A0A3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A0A3D">
              <w:rPr>
                <w:rFonts w:ascii="Arial Narrow" w:hAnsi="Arial Narrow" w:cs="Arial"/>
                <w:b/>
                <w:szCs w:val="20"/>
              </w:rPr>
              <w:t>8.1</w:t>
            </w:r>
            <w:r w:rsidRPr="002A0A3D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6B0BBD99" w14:textId="4FC904EF" w:rsidR="009F0FBD" w:rsidRPr="00317705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  <w:r>
              <w:rPr>
                <w:rFonts w:ascii="Arial Narrow" w:hAnsi="Arial Narrow" w:cs="Arial"/>
                <w:i/>
                <w:sz w:val="18"/>
                <w:szCs w:val="20"/>
              </w:rPr>
              <w:t>, NR NTN, IoT NTN</w:t>
            </w:r>
          </w:p>
          <w:p w14:paraId="44E31A6C" w14:textId="77777777" w:rsidR="009F0FBD" w:rsidRPr="002A0A3D" w:rsidRDefault="009F0FBD" w:rsidP="009F0FBD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48C02BFE" w14:textId="60A14A17" w:rsidR="009F0FBD" w:rsidRPr="00317705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1770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317705">
              <w:rPr>
                <w:rFonts w:ascii="Arial Narrow" w:hAnsi="Arial Narrow" w:cs="Arial"/>
                <w:b/>
                <w:szCs w:val="20"/>
              </w:rPr>
              <w:t>19 NTN</w:t>
            </w:r>
            <w:r w:rsidRPr="00317705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4C1035D1" w14:textId="77777777" w:rsidR="009F0FBD" w:rsidRPr="00616F6F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7AA1C45A" w14:textId="5392EB65" w:rsidR="009F0FBD" w:rsidRPr="00502B96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29F62E6C" w:rsidR="009F0FBD" w:rsidRPr="00502B96" w:rsidRDefault="009F0FBD" w:rsidP="009F0FBD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502B96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502B96">
              <w:rPr>
                <w:rFonts w:ascii="Arial Narrow" w:hAnsi="Arial Narrow" w:cs="Arial"/>
                <w:b/>
                <w:szCs w:val="20"/>
              </w:rPr>
              <w:t>19 NTN</w:t>
            </w:r>
            <w:r w:rsidRPr="00502B96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181AD7B2" w14:textId="77777777" w:rsidR="009F0FBD" w:rsidRPr="00E81CF1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81CF1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E81CF1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E81CF1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55442EEE" w14:textId="3F4F4C43" w:rsidR="009F0FBD" w:rsidRPr="00F323D8" w:rsidRDefault="009F0FBD" w:rsidP="009F0FBD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E81CF1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0339A997" w:rsidR="009F0FBD" w:rsidRPr="00C10B67" w:rsidRDefault="009F0FBD" w:rsidP="009F0FBD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C10B67">
              <w:rPr>
                <w:rFonts w:ascii="Arial Narrow" w:hAnsi="Arial Narrow" w:cs="Arial" w:hint="eastAsia"/>
                <w:b/>
                <w:szCs w:val="20"/>
                <w:lang w:val="fr-FR"/>
              </w:rPr>
              <w:t>R</w:t>
            </w:r>
            <w:r w:rsidRPr="00C10B67">
              <w:rPr>
                <w:rFonts w:ascii="Arial Narrow" w:hAnsi="Arial Narrow" w:cs="Arial"/>
                <w:b/>
                <w:szCs w:val="20"/>
                <w:lang w:val="fr-FR"/>
              </w:rPr>
              <w:t>19 NTN</w:t>
            </w:r>
            <w:r w:rsidRPr="00C10B67">
              <w:rPr>
                <w:rFonts w:ascii="Arial Narrow" w:hAnsi="Arial Narrow" w:cs="Arial"/>
                <w:szCs w:val="20"/>
                <w:lang w:val="fr-FR"/>
              </w:rPr>
              <w:t xml:space="preserve"> (120)</w:t>
            </w:r>
          </w:p>
          <w:p w14:paraId="54C59DE4" w14:textId="1331D1BC" w:rsidR="009F0FBD" w:rsidRPr="00502B96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3D0D5F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9.11.5 IoT-NTN TDD mode</w:t>
            </w:r>
          </w:p>
          <w:p w14:paraId="63F3600C" w14:textId="77777777" w:rsidR="009F0FBD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>9</w:t>
            </w: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.11.4 IoT NTN UL</w:t>
            </w:r>
            <w:r w:rsidRPr="00317705">
              <w:rPr>
                <w:rFonts w:ascii="Arial Narrow" w:hAnsi="Arial Narrow" w:cs="Arial"/>
                <w:i/>
                <w:sz w:val="18"/>
                <w:szCs w:val="20"/>
              </w:rPr>
              <w:t xml:space="preserve"> (incl. LS)</w:t>
            </w:r>
          </w:p>
          <w:p w14:paraId="103B8AEA" w14:textId="65E9CE36" w:rsidR="009F0FBD" w:rsidRPr="00502B96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502B96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9.11.3 NR NTN UL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1B6DF0A" w14:textId="77777777" w:rsidR="009F0FBD" w:rsidRPr="00616F6F" w:rsidRDefault="009F0FBD" w:rsidP="009F0FBD">
            <w:pPr>
              <w:jc w:val="left"/>
              <w:rPr>
                <w:rFonts w:ascii="Arial Narrow" w:hAnsi="Arial Narrow" w:cs="Arial"/>
                <w:szCs w:val="20"/>
              </w:rPr>
            </w:pPr>
            <w:r w:rsidRPr="00616F6F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616F6F">
              <w:rPr>
                <w:rFonts w:ascii="Arial Narrow" w:hAnsi="Arial Narrow" w:cs="Arial"/>
                <w:b/>
                <w:szCs w:val="20"/>
              </w:rPr>
              <w:t>19 NTN</w:t>
            </w:r>
            <w:r w:rsidRPr="00616F6F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19891173" w14:textId="1ED85329" w:rsidR="000F2677" w:rsidRPr="000F2677" w:rsidRDefault="000F2677" w:rsidP="00EC457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F2677"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  <w:t>9.11.4 IoT NTN UL: LS only</w:t>
            </w:r>
          </w:p>
          <w:p w14:paraId="5B6371FF" w14:textId="6B75995A" w:rsidR="00EC457C" w:rsidRPr="00EC457C" w:rsidRDefault="00EC457C" w:rsidP="00EC457C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EC457C"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  <w:t>9.11.2 NR NTN (e)</w:t>
            </w:r>
            <w:proofErr w:type="spellStart"/>
            <w:r w:rsidRPr="00EC457C"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  <w:t>RedCap</w:t>
            </w:r>
            <w:proofErr w:type="spellEnd"/>
          </w:p>
          <w:p w14:paraId="3F977007" w14:textId="77777777" w:rsidR="009F0FBD" w:rsidRPr="00616F6F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5A367759" w14:textId="4C027257" w:rsidR="009F0FBD" w:rsidRPr="00483246" w:rsidRDefault="009F0FBD" w:rsidP="009F0FB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9.11.5 IoT-NTN TDD mode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9F0FBD" w:rsidRPr="009C2CDB" w:rsidRDefault="009F0FBD" w:rsidP="009F0FB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1F7A1FAF" w:rsidR="00ED3915" w:rsidRPr="009C2CDB" w:rsidRDefault="00ED3915" w:rsidP="0031770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41AA168D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63857F" w14:textId="77777777" w:rsidR="00AD2586" w:rsidRPr="00AD2586" w:rsidRDefault="00AD2586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</w:pPr>
                            <w:r w:rsidRPr="00AD258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Narcissus</w:t>
                            </w:r>
                          </w:p>
                          <w:p w14:paraId="71E65C16" w14:textId="1505274A" w:rsidR="00BF7B78" w:rsidRPr="007C3C0E" w:rsidRDefault="00AD2586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AD258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/ Orange Blossom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5063857F" w14:textId="77777777" w:rsidR="00AD2586" w:rsidRPr="00AD2586" w:rsidRDefault="00AD2586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</w:pPr>
                      <w:r w:rsidRPr="00AD258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Narcissus</w:t>
                      </w:r>
                    </w:p>
                    <w:p w14:paraId="71E65C16" w14:textId="1505274A" w:rsidR="00BF7B78" w:rsidRPr="007C3C0E" w:rsidRDefault="00AD2586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AD258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/ Orange Blossom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9D995F5" w:rsidR="00BF7B78" w:rsidRPr="00EC6511" w:rsidRDefault="00AD2586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AD2586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09D995F5" w:rsidR="00BF7B78" w:rsidRPr="00EC6511" w:rsidRDefault="00AD2586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AD2586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AD2586">
        <w:rPr>
          <w:rFonts w:ascii="Arial" w:hAnsi="Arial" w:cs="Arial"/>
          <w:b/>
          <w:color w:val="FF0000"/>
          <w:sz w:val="40"/>
          <w:u w:val="single"/>
        </w:rPr>
        <w:t>9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198A75B7" w:rsidR="000C39D7" w:rsidRPr="00097154" w:rsidRDefault="00401C10" w:rsidP="000C39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DL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="000C39D7" w:rsidRPr="00AD2586">
              <w:rPr>
                <w:rFonts w:ascii="Arial Narrow" w:hAnsi="Arial Narrow" w:cs="Arial"/>
                <w:szCs w:val="20"/>
                <w:highlight w:val="cyan"/>
              </w:rPr>
              <w:t>(</w:t>
            </w:r>
            <w:r w:rsidR="004F1769"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="000C39D7"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7F64B700" w:rsidR="00701C13" w:rsidRPr="00C3003E" w:rsidRDefault="00701C13" w:rsidP="00B350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56181477" w:rsidR="00580F5F" w:rsidRPr="00C35D06" w:rsidRDefault="00580F5F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F0FBD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9F0FBD" w:rsidRPr="00AE7395" w:rsidRDefault="009F0FBD" w:rsidP="009F0FB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9F0FBD" w:rsidRPr="003E4C44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9F0FBD" w:rsidRPr="00FB0FC7" w:rsidRDefault="009F0FBD" w:rsidP="009F0FBD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9F0FBD" w:rsidRPr="000655CA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3461D00" w14:textId="2A0F5B8E" w:rsidR="009F0FBD" w:rsidRPr="007E767D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767D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1</w:t>
            </w:r>
            <w:r w:rsidRPr="007E767D">
              <w:rPr>
                <w:rFonts w:ascii="Arial Narrow" w:hAnsi="Arial Narrow" w:cs="Arial" w:hint="eastAsia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7E767D">
              <w:rPr>
                <w:rFonts w:ascii="Arial Narrow" w:hAnsi="Arial Narrow" w:cs="Arial" w:hint="eastAsia"/>
                <w:szCs w:val="20"/>
              </w:rPr>
              <w:t>0-1</w:t>
            </w:r>
            <w:r>
              <w:rPr>
                <w:rFonts w:ascii="Arial Narrow" w:hAnsi="Arial Narrow" w:cs="Arial"/>
                <w:szCs w:val="20"/>
              </w:rPr>
              <w:t>2</w:t>
            </w:r>
            <w:r w:rsidRPr="007E767D">
              <w:rPr>
                <w:rFonts w:ascii="Arial Narrow" w:hAnsi="Arial Narrow" w:cs="Arial" w:hint="eastAsia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7E767D">
              <w:rPr>
                <w:rFonts w:ascii="Arial Narrow" w:hAnsi="Arial Narrow" w:cs="Arial" w:hint="eastAsia"/>
                <w:szCs w:val="20"/>
              </w:rPr>
              <w:t>0</w:t>
            </w:r>
          </w:p>
          <w:p w14:paraId="2FC10220" w14:textId="31BDBBFB" w:rsidR="009F0FBD" w:rsidRPr="0049130B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9F0FBD" w:rsidRPr="00132259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E54857A" w:rsidR="009F0FBD" w:rsidRPr="00097154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1F7C0B6" w:rsidR="009F0FBD" w:rsidRPr="00FC670D" w:rsidRDefault="009F0FBD" w:rsidP="009F0FBD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4BEB1A" w14:textId="77777777" w:rsidR="009F0FBD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DL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3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6B870794" w14:textId="77777777" w:rsidR="009F0FBD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proofErr w:type="spellStart"/>
            <w:r w:rsidRPr="00097154">
              <w:rPr>
                <w:rFonts w:ascii="Arial Narrow" w:hAnsi="Arial Narrow" w:cs="Arial"/>
                <w:sz w:val="18"/>
                <w:szCs w:val="20"/>
                <w:highlight w:val="cyan"/>
              </w:rPr>
              <w:t>RedCap</w:t>
            </w:r>
            <w:proofErr w:type="spellEnd"/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(</w:t>
            </w:r>
            <w:r>
              <w:rPr>
                <w:rFonts w:ascii="Arial Narrow" w:hAnsi="Arial Narrow" w:cs="Arial"/>
                <w:szCs w:val="20"/>
                <w:highlight w:val="cyan"/>
              </w:rPr>
              <w:t>3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181E3329" w14:textId="363AAF61" w:rsidR="009F0FBD" w:rsidRPr="00765F5F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9F0FBD" w:rsidRPr="00B73399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9F0FBD" w:rsidRPr="00821380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719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F620265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6275DEF" w14:textId="0F4B97EF" w:rsidR="007E767D" w:rsidRPr="007E767D" w:rsidRDefault="007E767D" w:rsidP="00AD258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767D">
              <w:rPr>
                <w:rFonts w:ascii="Arial Narrow" w:hAnsi="Arial Narrow" w:cs="Arial" w:hint="eastAsia"/>
                <w:szCs w:val="20"/>
              </w:rPr>
              <w:t>15:30-16:30</w:t>
            </w:r>
          </w:p>
          <w:p w14:paraId="08126EC6" w14:textId="1176132E" w:rsidR="00701C13" w:rsidRPr="00784B5B" w:rsidRDefault="00097154" w:rsidP="0009715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="000262D7">
              <w:rPr>
                <w:rFonts w:ascii="Arial Narrow" w:hAnsi="Arial Narrow" w:cs="Arial"/>
                <w:szCs w:val="20"/>
                <w:highlight w:val="cyan"/>
              </w:rPr>
              <w:t>(e)</w:t>
            </w:r>
            <w:proofErr w:type="spellStart"/>
            <w:r w:rsidR="00401C10" w:rsidRPr="00CE7D71"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  <w:r w:rsidR="00401C10"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="00580F5F" w:rsidRPr="00FA5245">
              <w:rPr>
                <w:rFonts w:ascii="Arial Narrow" w:hAnsi="Arial Narrow" w:cs="Arial"/>
                <w:szCs w:val="20"/>
                <w:highlight w:val="cyan"/>
              </w:rPr>
              <w:t>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="00580F5F" w:rsidRPr="00FA5245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01C13" w:rsidRPr="00784B5B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1644C5" w14:textId="77777777" w:rsidR="00225320" w:rsidRPr="00B12015" w:rsidRDefault="00225320" w:rsidP="0022532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B12015">
              <w:rPr>
                <w:rFonts w:ascii="Arial Narrow" w:hAnsi="Arial Narrow" w:cs="Arial"/>
                <w:szCs w:val="20"/>
                <w:highlight w:val="cyan"/>
                <w:lang w:val="fr-FR"/>
              </w:rPr>
              <w:t>NTN NR UL (40)</w:t>
            </w:r>
          </w:p>
          <w:p w14:paraId="76590491" w14:textId="77777777" w:rsidR="00225320" w:rsidRPr="00B12015" w:rsidRDefault="00225320" w:rsidP="0022532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B12015">
              <w:rPr>
                <w:rFonts w:ascii="Arial Narrow" w:hAnsi="Arial Narrow" w:cs="Arial"/>
                <w:szCs w:val="20"/>
                <w:highlight w:val="cyan"/>
                <w:lang w:val="fr-FR"/>
              </w:rPr>
              <w:t>NTN IoT UL (40)</w:t>
            </w:r>
          </w:p>
          <w:p w14:paraId="35F7863A" w14:textId="5011280F" w:rsidR="00701C13" w:rsidRPr="00A4432F" w:rsidRDefault="00225320" w:rsidP="0022532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Pr="00CE7D71">
              <w:rPr>
                <w:rFonts w:ascii="Arial Narrow" w:hAnsi="Arial Narrow" w:cs="Arial"/>
                <w:szCs w:val="20"/>
                <w:highlight w:val="cyan"/>
              </w:rPr>
              <w:t>IoT TDD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(40)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0B2B9FE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91BC6A1" w:rsidR="00701C13" w:rsidRPr="00132259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F0FBD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3FEAE7EC" w:rsidR="009F0FBD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F96ACF2" w14:textId="77777777" w:rsidR="009F0FBD" w:rsidRPr="00AE7395" w:rsidRDefault="009F0FBD" w:rsidP="009F0FB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16CE69F8" w:rsidR="009F0FBD" w:rsidRPr="003E4C44" w:rsidRDefault="009F0FBD" w:rsidP="009F0FB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9F0FBD" w:rsidRPr="0087283F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FD4D5D" w14:textId="77777777" w:rsidR="009F0FBD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  <w:p w14:paraId="4E504816" w14:textId="3C8DB570" w:rsidR="009F0FBD" w:rsidRPr="00765F5F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9F0FBD" w:rsidRPr="00B016E3" w:rsidRDefault="009F0FBD" w:rsidP="009F0FBD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AFC1656" w14:textId="77777777" w:rsidR="009F0FBD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1C4CBDF2" w14:textId="23F1BDC8" w:rsidR="009F0FBD" w:rsidRPr="00B016E3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65F5F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765F5F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9F0FBD" w:rsidRPr="00A54419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7CBBB6D" w14:textId="7482B0E4" w:rsidR="009F0FBD" w:rsidRPr="007E767D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767D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8</w:t>
            </w:r>
            <w:r w:rsidRPr="007E767D">
              <w:rPr>
                <w:rFonts w:ascii="Arial Narrow" w:hAnsi="Arial Narrow" w:cs="Arial" w:hint="eastAsia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 w:hint="eastAsia"/>
                <w:szCs w:val="20"/>
              </w:rPr>
              <w:t>0-19</w:t>
            </w:r>
            <w:r w:rsidRPr="007E767D">
              <w:rPr>
                <w:rFonts w:ascii="Arial Narrow" w:hAnsi="Arial Narrow" w:cs="Arial" w:hint="eastAsia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7E767D">
              <w:rPr>
                <w:rFonts w:ascii="Arial Narrow" w:hAnsi="Arial Narrow" w:cs="Arial" w:hint="eastAsia"/>
                <w:szCs w:val="20"/>
              </w:rPr>
              <w:t>0</w:t>
            </w:r>
          </w:p>
          <w:p w14:paraId="7E6D9CFD" w14:textId="5376D80E" w:rsidR="009F0FBD" w:rsidRPr="00867F01" w:rsidRDefault="009F0FBD" w:rsidP="009F0FBD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9611F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9611F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9F0FBD" w:rsidRPr="00580F5F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78D09C65" w:rsidR="009F0FBD" w:rsidRPr="001043D4" w:rsidRDefault="009F0FBD" w:rsidP="009F0FB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9F0FBD" w:rsidRPr="00132259" w:rsidRDefault="009F0FBD" w:rsidP="009F0FB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423FBC36" w:rsidR="00701C13" w:rsidRPr="00132259" w:rsidRDefault="00701C13" w:rsidP="0031770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1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114098" w14:textId="77777777" w:rsidR="006D3928" w:rsidRPr="007E648E" w:rsidRDefault="00C37DAA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6D3928" w:rsidRPr="007E648E">
          <w:rPr>
            <w:rStyle w:val="Hyperlink"/>
            <w:rFonts w:ascii="Arial" w:hAnsi="Arial" w:cs="Arial"/>
            <w:b/>
            <w:color w:val="auto"/>
            <w:sz w:val="56"/>
            <w:szCs w:val="40"/>
          </w:rPr>
          <w:t>https://tohru.3gpp.org/</w:t>
        </w:r>
      </w:hyperlink>
    </w:p>
    <w:p w14:paraId="5AF5E6B2" w14:textId="074E9EE8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/>
          <w:b/>
          <w:sz w:val="56"/>
          <w:szCs w:val="40"/>
        </w:rPr>
        <w:t>Meeting ID: RAN1_Brk2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7634B019" w:rsidR="006D3928" w:rsidRPr="007E648E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proofErr w:type="spellStart"/>
      <w:r w:rsidRPr="007E648E">
        <w:rPr>
          <w:rFonts w:ascii="Arial" w:hAnsi="Arial" w:cs="Arial"/>
          <w:i/>
          <w:sz w:val="56"/>
          <w:szCs w:val="40"/>
        </w:rPr>
        <w:t>T</w:t>
      </w:r>
      <w:r w:rsidR="006D3928" w:rsidRPr="007E648E">
        <w:rPr>
          <w:rFonts w:ascii="Arial" w:hAnsi="Arial" w:cs="Arial"/>
          <w:i/>
          <w:sz w:val="56"/>
          <w:szCs w:val="40"/>
        </w:rPr>
        <w:t>ohru</w:t>
      </w:r>
      <w:proofErr w:type="spellEnd"/>
      <w:r w:rsidR="006D3928" w:rsidRPr="007E648E">
        <w:rPr>
          <w:rFonts w:ascii="Arial" w:hAnsi="Arial" w:cs="Arial"/>
          <w:i/>
          <w:sz w:val="56"/>
          <w:szCs w:val="40"/>
        </w:rPr>
        <w:t xml:space="preserve"> </w:t>
      </w:r>
      <w:r w:rsidRPr="007E648E">
        <w:rPr>
          <w:rFonts w:ascii="Arial" w:hAnsi="Arial" w:cs="Arial"/>
          <w:i/>
          <w:sz w:val="56"/>
          <w:szCs w:val="40"/>
        </w:rPr>
        <w:t xml:space="preserve">to be used only for remote participants </w:t>
      </w:r>
      <w:r w:rsidR="006D3928" w:rsidRPr="007E648E">
        <w:rPr>
          <w:rFonts w:ascii="Arial" w:hAnsi="Arial" w:cs="Arial"/>
          <w:i/>
          <w:sz w:val="56"/>
          <w:szCs w:val="40"/>
        </w:rPr>
        <w:t>at RAN1#1</w:t>
      </w:r>
      <w:r w:rsidR="000223F2" w:rsidRPr="007E648E">
        <w:rPr>
          <w:rFonts w:ascii="Arial" w:hAnsi="Arial" w:cs="Arial"/>
          <w:i/>
          <w:sz w:val="56"/>
          <w:szCs w:val="40"/>
        </w:rPr>
        <w:t>1</w:t>
      </w:r>
      <w:r w:rsidR="007E648E">
        <w:rPr>
          <w:rFonts w:ascii="Arial" w:hAnsi="Arial" w:cs="Arial"/>
          <w:i/>
          <w:sz w:val="56"/>
          <w:szCs w:val="40"/>
        </w:rPr>
        <w:t>9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2D52F876" w14:textId="77777777" w:rsidR="00A3666F" w:rsidRPr="007E648E" w:rsidRDefault="00A3666F" w:rsidP="00A3666F">
      <w:pPr>
        <w:rPr>
          <w:b/>
          <w:bCs/>
          <w:color w:val="FF0000"/>
          <w:sz w:val="52"/>
          <w:szCs w:val="32"/>
          <w:lang w:val="en-GB"/>
        </w:rPr>
      </w:pPr>
      <w:r w:rsidRPr="007E648E">
        <w:rPr>
          <w:b/>
          <w:bCs/>
          <w:color w:val="FF0000"/>
          <w:sz w:val="52"/>
          <w:szCs w:val="32"/>
          <w:lang w:val="en-GB"/>
        </w:rPr>
        <w:t>PLEASE STRICTLY FOLLOW the naming convention</w:t>
      </w:r>
    </w:p>
    <w:p w14:paraId="63128F2C" w14:textId="77777777" w:rsidR="00A3666F" w:rsidRPr="00A3666F" w:rsidRDefault="00A3666F" w:rsidP="00A3666F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First name: </w:t>
      </w:r>
      <w:r w:rsidRPr="00A3666F">
        <w:rPr>
          <w:rFonts w:ascii="Calibri" w:hAnsi="Calibri"/>
          <w:b/>
          <w:bCs/>
          <w:sz w:val="44"/>
          <w:lang w:val="en-GB"/>
        </w:rPr>
        <w:t>“COMPANY – FirstName”</w:t>
      </w:r>
    </w:p>
    <w:p w14:paraId="756E291C" w14:textId="753B273F" w:rsidR="00A3666F" w:rsidRPr="00A3666F" w:rsidRDefault="00A3666F" w:rsidP="006D3928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Last name: </w:t>
      </w:r>
      <w:r w:rsidRPr="00A3666F">
        <w:rPr>
          <w:rFonts w:ascii="Calibri" w:hAnsi="Calibri"/>
          <w:b/>
          <w:bCs/>
          <w:sz w:val="44"/>
          <w:lang w:val="en-GB"/>
        </w:rPr>
        <w:t>“</w:t>
      </w:r>
      <w:proofErr w:type="spellStart"/>
      <w:r w:rsidRPr="00A3666F">
        <w:rPr>
          <w:rFonts w:ascii="Calibri" w:hAnsi="Calibri"/>
          <w:b/>
          <w:bCs/>
          <w:sz w:val="44"/>
          <w:lang w:val="en-GB"/>
        </w:rPr>
        <w:t>LastName</w:t>
      </w:r>
      <w:proofErr w:type="spellEnd"/>
      <w:r w:rsidRPr="00A3666F">
        <w:rPr>
          <w:rFonts w:ascii="Calibri" w:hAnsi="Calibri"/>
          <w:b/>
          <w:bCs/>
          <w:sz w:val="44"/>
          <w:lang w:val="en-GB"/>
        </w:rPr>
        <w:t>”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p w14:paraId="0D3886E6" w14:textId="77777777" w:rsidR="007E648E" w:rsidRDefault="007E648E" w:rsidP="007E648E">
      <w:pPr>
        <w:spacing w:after="0" w:line="240" w:lineRule="auto"/>
        <w:rPr>
          <w:rFonts w:ascii="Arial" w:hAnsi="Arial" w:cs="Arial"/>
          <w:b/>
        </w:rPr>
      </w:pPr>
    </w:p>
    <w:p w14:paraId="4C9BD612" w14:textId="77777777" w:rsidR="007E648E" w:rsidRDefault="007E648E" w:rsidP="007E648E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zh-CN"/>
        </w:rPr>
        <w:lastRenderedPageBreak/>
        <w:drawing>
          <wp:inline distT="0" distB="0" distL="0" distR="0" wp14:anchorId="11704EB1" wp14:editId="1C878584">
            <wp:extent cx="7564582" cy="5812824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904" cy="5817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32CF12" w14:textId="0178C8D1" w:rsidR="006B3963" w:rsidRPr="006B3963" w:rsidRDefault="006B3963" w:rsidP="007E648E">
      <w:pPr>
        <w:spacing w:after="0" w:line="240" w:lineRule="auto"/>
        <w:jc w:val="center"/>
        <w:rPr>
          <w:rFonts w:ascii="Arial" w:hAnsi="Arial" w:cs="Arial"/>
          <w:b/>
        </w:rPr>
      </w:pPr>
    </w:p>
    <w:sectPr w:rsidR="006B3963" w:rsidRPr="006B3963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83D32" w14:textId="77777777" w:rsidR="00C37DAA" w:rsidRDefault="00C37DAA" w:rsidP="00F74BC2">
      <w:pPr>
        <w:spacing w:after="0" w:line="240" w:lineRule="auto"/>
      </w:pPr>
      <w:r>
        <w:separator/>
      </w:r>
    </w:p>
  </w:endnote>
  <w:endnote w:type="continuationSeparator" w:id="0">
    <w:p w14:paraId="4A19F451" w14:textId="77777777" w:rsidR="00C37DAA" w:rsidRDefault="00C37DAA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11DFF" w14:textId="77777777" w:rsidR="00C37DAA" w:rsidRDefault="00C37DAA" w:rsidP="00F74BC2">
      <w:pPr>
        <w:spacing w:after="0" w:line="240" w:lineRule="auto"/>
      </w:pPr>
      <w:r>
        <w:separator/>
      </w:r>
    </w:p>
  </w:footnote>
  <w:footnote w:type="continuationSeparator" w:id="0">
    <w:p w14:paraId="078137CA" w14:textId="77777777" w:rsidR="00C37DAA" w:rsidRDefault="00C37DAA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1E0E"/>
    <w:rsid w:val="000223F2"/>
    <w:rsid w:val="00025607"/>
    <w:rsid w:val="000262D7"/>
    <w:rsid w:val="000267EE"/>
    <w:rsid w:val="00030E9E"/>
    <w:rsid w:val="00032950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677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41B1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3FF9"/>
    <w:rsid w:val="00215726"/>
    <w:rsid w:val="0021721D"/>
    <w:rsid w:val="00223659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4B7"/>
    <w:rsid w:val="0024364A"/>
    <w:rsid w:val="0024547D"/>
    <w:rsid w:val="0024797E"/>
    <w:rsid w:val="00250C4C"/>
    <w:rsid w:val="002514A2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073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D0BEC"/>
    <w:rsid w:val="002D264F"/>
    <w:rsid w:val="002D4E78"/>
    <w:rsid w:val="002D7254"/>
    <w:rsid w:val="002D7CA1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4ADA"/>
    <w:rsid w:val="00307D82"/>
    <w:rsid w:val="00311FC5"/>
    <w:rsid w:val="003135A8"/>
    <w:rsid w:val="00315700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96B0C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4B92"/>
    <w:rsid w:val="005F626D"/>
    <w:rsid w:val="005F7921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16F6F"/>
    <w:rsid w:val="00621370"/>
    <w:rsid w:val="00621F3C"/>
    <w:rsid w:val="006228B1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37B0C"/>
    <w:rsid w:val="006403EF"/>
    <w:rsid w:val="006406A0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1B51"/>
    <w:rsid w:val="00723FF6"/>
    <w:rsid w:val="007265C9"/>
    <w:rsid w:val="007338C6"/>
    <w:rsid w:val="00735394"/>
    <w:rsid w:val="00742D64"/>
    <w:rsid w:val="007430DE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B43"/>
    <w:rsid w:val="007728BD"/>
    <w:rsid w:val="007762E5"/>
    <w:rsid w:val="00777AA0"/>
    <w:rsid w:val="00780975"/>
    <w:rsid w:val="00781824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3F51"/>
    <w:rsid w:val="008C7DDB"/>
    <w:rsid w:val="008D5E35"/>
    <w:rsid w:val="008D6DC6"/>
    <w:rsid w:val="008D78CA"/>
    <w:rsid w:val="008F3F1D"/>
    <w:rsid w:val="008F3FEC"/>
    <w:rsid w:val="008F53BF"/>
    <w:rsid w:val="008F5401"/>
    <w:rsid w:val="008F6AA3"/>
    <w:rsid w:val="008F6F83"/>
    <w:rsid w:val="008F7B70"/>
    <w:rsid w:val="008F7C25"/>
    <w:rsid w:val="0090127E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28B1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635C"/>
    <w:rsid w:val="009406C0"/>
    <w:rsid w:val="00940CEA"/>
    <w:rsid w:val="0094180E"/>
    <w:rsid w:val="009518BF"/>
    <w:rsid w:val="009530C9"/>
    <w:rsid w:val="009538D9"/>
    <w:rsid w:val="009611F9"/>
    <w:rsid w:val="00965F10"/>
    <w:rsid w:val="00966CD0"/>
    <w:rsid w:val="009706A0"/>
    <w:rsid w:val="0097257F"/>
    <w:rsid w:val="009726C8"/>
    <w:rsid w:val="0097371B"/>
    <w:rsid w:val="0097482E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2F1E"/>
    <w:rsid w:val="009E5A34"/>
    <w:rsid w:val="009E6FAC"/>
    <w:rsid w:val="009F0352"/>
    <w:rsid w:val="009F0BE7"/>
    <w:rsid w:val="009F0FBD"/>
    <w:rsid w:val="009F28BB"/>
    <w:rsid w:val="009F31B2"/>
    <w:rsid w:val="009F6904"/>
    <w:rsid w:val="009F71FC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231E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15"/>
    <w:rsid w:val="00B1213E"/>
    <w:rsid w:val="00B13133"/>
    <w:rsid w:val="00B13D9B"/>
    <w:rsid w:val="00B161EF"/>
    <w:rsid w:val="00B2433F"/>
    <w:rsid w:val="00B26E85"/>
    <w:rsid w:val="00B322B2"/>
    <w:rsid w:val="00B3243A"/>
    <w:rsid w:val="00B350F2"/>
    <w:rsid w:val="00B35922"/>
    <w:rsid w:val="00B36E13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0E25"/>
    <w:rsid w:val="00BB1893"/>
    <w:rsid w:val="00BB18B3"/>
    <w:rsid w:val="00BB24A3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5200"/>
    <w:rsid w:val="00BF5459"/>
    <w:rsid w:val="00BF59EC"/>
    <w:rsid w:val="00BF5EFE"/>
    <w:rsid w:val="00BF7B78"/>
    <w:rsid w:val="00C07C30"/>
    <w:rsid w:val="00C07FF2"/>
    <w:rsid w:val="00C1054B"/>
    <w:rsid w:val="00C10B67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DAA"/>
    <w:rsid w:val="00C37E8C"/>
    <w:rsid w:val="00C405F3"/>
    <w:rsid w:val="00C41D90"/>
    <w:rsid w:val="00C46909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3BA4"/>
    <w:rsid w:val="00CE51CE"/>
    <w:rsid w:val="00CE5564"/>
    <w:rsid w:val="00CE7D71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3AF0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7043"/>
    <w:rsid w:val="00DC1165"/>
    <w:rsid w:val="00DC2D55"/>
    <w:rsid w:val="00DC377C"/>
    <w:rsid w:val="00DD0AA1"/>
    <w:rsid w:val="00DD145E"/>
    <w:rsid w:val="00DD2A0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BA0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59B9"/>
    <w:rsid w:val="00E56C8F"/>
    <w:rsid w:val="00E612E8"/>
    <w:rsid w:val="00E6340C"/>
    <w:rsid w:val="00E71D7D"/>
    <w:rsid w:val="00E720C8"/>
    <w:rsid w:val="00E73CD4"/>
    <w:rsid w:val="00E74A6F"/>
    <w:rsid w:val="00E75D69"/>
    <w:rsid w:val="00E81CF1"/>
    <w:rsid w:val="00E83718"/>
    <w:rsid w:val="00E83A48"/>
    <w:rsid w:val="00E841F3"/>
    <w:rsid w:val="00E848AA"/>
    <w:rsid w:val="00E85961"/>
    <w:rsid w:val="00E873BF"/>
    <w:rsid w:val="00E945BD"/>
    <w:rsid w:val="00E95374"/>
    <w:rsid w:val="00E96CDF"/>
    <w:rsid w:val="00EA03A0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57C"/>
    <w:rsid w:val="00EC4C4E"/>
    <w:rsid w:val="00EC4CC9"/>
    <w:rsid w:val="00EC4DE4"/>
    <w:rsid w:val="00EC6511"/>
    <w:rsid w:val="00ED0556"/>
    <w:rsid w:val="00ED19A4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3D8"/>
    <w:rsid w:val="00F329E1"/>
    <w:rsid w:val="00F34D32"/>
    <w:rsid w:val="00F35296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D166F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7964-6890-4761-963C-CE608C148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386</Words>
  <Characters>2202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</cp:lastModifiedBy>
  <cp:revision>5</cp:revision>
  <cp:lastPrinted>2024-05-17T01:27:00Z</cp:lastPrinted>
  <dcterms:created xsi:type="dcterms:W3CDTF">2024-11-20T21:38:00Z</dcterms:created>
  <dcterms:modified xsi:type="dcterms:W3CDTF">2024-11-21T15:30:00Z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1728698527</vt:lpwstr>
  </property>
</Properties>
</file>